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1F" w:rsidRDefault="009D0E1F" w:rsidP="009D0E1F">
      <w:pPr>
        <w:rPr>
          <w:b/>
          <w:szCs w:val="22"/>
        </w:rPr>
      </w:pPr>
    </w:p>
    <w:p w:rsidR="009D0E1F" w:rsidRDefault="009D0E1F" w:rsidP="009D0E1F">
      <w:pPr>
        <w:rPr>
          <w:b/>
          <w:szCs w:val="22"/>
        </w:rPr>
      </w:pPr>
      <w:r w:rsidRPr="005105F1">
        <w:rPr>
          <w:b/>
          <w:szCs w:val="22"/>
        </w:rPr>
        <w:t>Körjournal för begäran om milersättning</w:t>
      </w:r>
    </w:p>
    <w:p w:rsidR="009D0E1F" w:rsidRDefault="009D0E1F" w:rsidP="009D0E1F">
      <w:pPr>
        <w:rPr>
          <w:b/>
          <w:szCs w:val="22"/>
        </w:rPr>
      </w:pPr>
    </w:p>
    <w:p w:rsidR="009D0E1F" w:rsidRDefault="009D0E1F" w:rsidP="009D0E1F">
      <w:pPr>
        <w:rPr>
          <w:sz w:val="16"/>
          <w:szCs w:val="16"/>
        </w:rPr>
      </w:pPr>
      <w:r>
        <w:rPr>
          <w:sz w:val="16"/>
          <w:szCs w:val="16"/>
        </w:rPr>
        <w:t>Körjournalen ska föras löpande under perioden. Observera att du bara kan få milersättning för de resor som varit motiverade för att utföra ditt uppdrag som ställföreträdare. Det betyder att du inte kan få milersättning för att du handlat åt din huvudman eller följt med på läkarbesök.</w:t>
      </w:r>
    </w:p>
    <w:p w:rsidR="009D0E1F" w:rsidRDefault="009D0E1F" w:rsidP="009D0E1F">
      <w:pPr>
        <w:rPr>
          <w:sz w:val="16"/>
          <w:szCs w:val="16"/>
        </w:rPr>
      </w:pPr>
    </w:p>
    <w:p w:rsidR="009D0E1F" w:rsidRPr="00550726" w:rsidRDefault="009D0E1F" w:rsidP="009D0E1F">
      <w:pPr>
        <w:shd w:val="clear" w:color="auto" w:fill="D9D9D9" w:themeFill="background1" w:themeFillShade="D9"/>
        <w:rPr>
          <w:b/>
          <w:sz w:val="16"/>
          <w:szCs w:val="16"/>
        </w:rPr>
      </w:pPr>
      <w:r w:rsidRPr="00550726">
        <w:rPr>
          <w:b/>
          <w:sz w:val="16"/>
          <w:szCs w:val="16"/>
          <w:highlight w:val="lightGray"/>
        </w:rPr>
        <w:t>Personuppgifter</w:t>
      </w:r>
    </w:p>
    <w:tbl>
      <w:tblPr>
        <w:tblStyle w:val="Tabellrutnt"/>
        <w:tblW w:w="0" w:type="auto"/>
        <w:tblLook w:val="04A0" w:firstRow="1" w:lastRow="0" w:firstColumn="1" w:lastColumn="0" w:noHBand="0" w:noVBand="1"/>
      </w:tblPr>
      <w:tblGrid>
        <w:gridCol w:w="6262"/>
        <w:gridCol w:w="3226"/>
      </w:tblGrid>
      <w:tr w:rsidR="009D0E1F" w:rsidTr="00DC3B73">
        <w:tc>
          <w:tcPr>
            <w:tcW w:w="6941" w:type="dxa"/>
          </w:tcPr>
          <w:p w:rsidR="009D0E1F" w:rsidRDefault="009D0E1F" w:rsidP="00DC3B73">
            <w:pPr>
              <w:rPr>
                <w:sz w:val="16"/>
                <w:szCs w:val="16"/>
              </w:rPr>
            </w:pPr>
            <w:r>
              <w:rPr>
                <w:sz w:val="16"/>
                <w:szCs w:val="16"/>
              </w:rPr>
              <w:t>Namn, huvudman</w:t>
            </w:r>
          </w:p>
        </w:tc>
        <w:tc>
          <w:tcPr>
            <w:tcW w:w="3539" w:type="dxa"/>
          </w:tcPr>
          <w:p w:rsidR="009D0E1F" w:rsidRDefault="009D0E1F" w:rsidP="00DC3B73">
            <w:pPr>
              <w:rPr>
                <w:sz w:val="16"/>
                <w:szCs w:val="16"/>
              </w:rPr>
            </w:pPr>
            <w:r>
              <w:rPr>
                <w:sz w:val="16"/>
                <w:szCs w:val="16"/>
              </w:rPr>
              <w:t>Personnr.</w:t>
            </w:r>
          </w:p>
          <w:p w:rsidR="009D0E1F" w:rsidRDefault="009D0E1F" w:rsidP="00DC3B73">
            <w:pPr>
              <w:rPr>
                <w:sz w:val="16"/>
                <w:szCs w:val="16"/>
              </w:rPr>
            </w:pPr>
          </w:p>
          <w:p w:rsidR="009D0E1F" w:rsidRDefault="009D0E1F" w:rsidP="00DC3B73">
            <w:pPr>
              <w:rPr>
                <w:sz w:val="16"/>
                <w:szCs w:val="16"/>
              </w:rPr>
            </w:pPr>
          </w:p>
        </w:tc>
      </w:tr>
      <w:tr w:rsidR="009D0E1F" w:rsidTr="00DC3B73">
        <w:tc>
          <w:tcPr>
            <w:tcW w:w="6941" w:type="dxa"/>
          </w:tcPr>
          <w:p w:rsidR="009D0E1F" w:rsidRDefault="009D0E1F" w:rsidP="00DC3B73">
            <w:pPr>
              <w:rPr>
                <w:sz w:val="16"/>
                <w:szCs w:val="16"/>
              </w:rPr>
            </w:pPr>
            <w:r>
              <w:rPr>
                <w:sz w:val="16"/>
                <w:szCs w:val="16"/>
              </w:rPr>
              <w:t>Namn, god man/förvaltare</w:t>
            </w:r>
          </w:p>
        </w:tc>
        <w:tc>
          <w:tcPr>
            <w:tcW w:w="3539" w:type="dxa"/>
          </w:tcPr>
          <w:p w:rsidR="009D0E1F" w:rsidRDefault="009D0E1F" w:rsidP="00DC3B73">
            <w:pPr>
              <w:rPr>
                <w:sz w:val="16"/>
                <w:szCs w:val="16"/>
              </w:rPr>
            </w:pPr>
            <w:r>
              <w:rPr>
                <w:sz w:val="16"/>
                <w:szCs w:val="16"/>
              </w:rPr>
              <w:t>Personnr.</w:t>
            </w:r>
          </w:p>
          <w:p w:rsidR="009D0E1F" w:rsidRDefault="009D0E1F" w:rsidP="00DC3B73">
            <w:pPr>
              <w:rPr>
                <w:sz w:val="16"/>
                <w:szCs w:val="16"/>
              </w:rPr>
            </w:pPr>
          </w:p>
          <w:p w:rsidR="009D0E1F" w:rsidRDefault="009D0E1F" w:rsidP="00DC3B73">
            <w:pPr>
              <w:rPr>
                <w:sz w:val="16"/>
                <w:szCs w:val="16"/>
              </w:rPr>
            </w:pPr>
          </w:p>
        </w:tc>
      </w:tr>
    </w:tbl>
    <w:p w:rsidR="009D0E1F" w:rsidRPr="005105F1" w:rsidRDefault="009D0E1F" w:rsidP="009D0E1F">
      <w:pPr>
        <w:rPr>
          <w:sz w:val="16"/>
          <w:szCs w:val="16"/>
        </w:rPr>
      </w:pPr>
    </w:p>
    <w:tbl>
      <w:tblPr>
        <w:tblStyle w:val="Tabellrutnt"/>
        <w:tblW w:w="0" w:type="auto"/>
        <w:tblLook w:val="04A0" w:firstRow="1" w:lastRow="0" w:firstColumn="1" w:lastColumn="0" w:noHBand="0" w:noVBand="1"/>
      </w:tblPr>
      <w:tblGrid>
        <w:gridCol w:w="1701"/>
        <w:gridCol w:w="5680"/>
        <w:gridCol w:w="2107"/>
      </w:tblGrid>
      <w:tr w:rsidR="009D0E1F" w:rsidTr="00DC3B73">
        <w:tc>
          <w:tcPr>
            <w:tcW w:w="1838" w:type="dxa"/>
            <w:shd w:val="clear" w:color="auto" w:fill="D9D9D9" w:themeFill="background1" w:themeFillShade="D9"/>
          </w:tcPr>
          <w:p w:rsidR="009D0E1F" w:rsidRPr="005105F1" w:rsidRDefault="009D0E1F" w:rsidP="00DC3B73">
            <w:pPr>
              <w:rPr>
                <w:b/>
                <w:sz w:val="16"/>
                <w:szCs w:val="16"/>
              </w:rPr>
            </w:pPr>
            <w:r w:rsidRPr="005105F1">
              <w:rPr>
                <w:b/>
                <w:sz w:val="16"/>
                <w:szCs w:val="16"/>
              </w:rPr>
              <w:t>Datum</w:t>
            </w:r>
          </w:p>
        </w:tc>
        <w:tc>
          <w:tcPr>
            <w:tcW w:w="6379" w:type="dxa"/>
            <w:shd w:val="clear" w:color="auto" w:fill="D9D9D9" w:themeFill="background1" w:themeFillShade="D9"/>
          </w:tcPr>
          <w:p w:rsidR="009D0E1F" w:rsidRPr="005105F1" w:rsidRDefault="009D0E1F" w:rsidP="00DC3B73">
            <w:pPr>
              <w:rPr>
                <w:b/>
                <w:sz w:val="16"/>
                <w:szCs w:val="16"/>
              </w:rPr>
            </w:pPr>
            <w:r w:rsidRPr="005105F1">
              <w:rPr>
                <w:b/>
                <w:sz w:val="16"/>
                <w:szCs w:val="16"/>
              </w:rPr>
              <w:t>Syfte med resan</w:t>
            </w:r>
          </w:p>
        </w:tc>
        <w:tc>
          <w:tcPr>
            <w:tcW w:w="2263" w:type="dxa"/>
            <w:shd w:val="clear" w:color="auto" w:fill="D9D9D9" w:themeFill="background1" w:themeFillShade="D9"/>
          </w:tcPr>
          <w:p w:rsidR="009D0E1F" w:rsidRPr="005105F1" w:rsidRDefault="009D0E1F" w:rsidP="00DC3B73">
            <w:pPr>
              <w:rPr>
                <w:b/>
                <w:sz w:val="16"/>
                <w:szCs w:val="16"/>
              </w:rPr>
            </w:pPr>
            <w:r w:rsidRPr="005105F1">
              <w:rPr>
                <w:b/>
                <w:sz w:val="16"/>
                <w:szCs w:val="16"/>
              </w:rPr>
              <w:t>Antal körda km med bil</w:t>
            </w: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c>
          <w:tcPr>
            <w:tcW w:w="1838" w:type="dxa"/>
          </w:tcPr>
          <w:p w:rsidR="009D0E1F" w:rsidRDefault="009D0E1F" w:rsidP="00DC3B73">
            <w:pPr>
              <w:rPr>
                <w:sz w:val="16"/>
                <w:szCs w:val="16"/>
              </w:rPr>
            </w:pPr>
          </w:p>
          <w:p w:rsidR="009D0E1F" w:rsidRDefault="009D0E1F" w:rsidP="00DC3B73">
            <w:pPr>
              <w:rPr>
                <w:sz w:val="16"/>
                <w:szCs w:val="16"/>
              </w:rPr>
            </w:pPr>
          </w:p>
        </w:tc>
        <w:tc>
          <w:tcPr>
            <w:tcW w:w="6379" w:type="dxa"/>
          </w:tcPr>
          <w:p w:rsidR="009D0E1F" w:rsidRDefault="009D0E1F" w:rsidP="00DC3B73">
            <w:pPr>
              <w:rPr>
                <w:sz w:val="16"/>
                <w:szCs w:val="16"/>
              </w:rPr>
            </w:pPr>
          </w:p>
        </w:tc>
        <w:tc>
          <w:tcPr>
            <w:tcW w:w="2263" w:type="dxa"/>
          </w:tcPr>
          <w:p w:rsidR="009D0E1F" w:rsidRDefault="009D0E1F" w:rsidP="00DC3B73">
            <w:pPr>
              <w:rPr>
                <w:sz w:val="16"/>
                <w:szCs w:val="16"/>
              </w:rPr>
            </w:pPr>
          </w:p>
        </w:tc>
      </w:tr>
      <w:tr w:rsidR="009D0E1F" w:rsidTr="00DC3B73">
        <w:trPr>
          <w:gridBefore w:val="2"/>
          <w:wBefore w:w="8217" w:type="dxa"/>
        </w:trPr>
        <w:tc>
          <w:tcPr>
            <w:tcW w:w="2263" w:type="dxa"/>
          </w:tcPr>
          <w:p w:rsidR="009D0E1F" w:rsidRPr="00A40EE4" w:rsidRDefault="009D0E1F" w:rsidP="00DC3B73">
            <w:pPr>
              <w:rPr>
                <w:b/>
                <w:sz w:val="16"/>
                <w:szCs w:val="16"/>
              </w:rPr>
            </w:pPr>
            <w:r w:rsidRPr="00A40EE4">
              <w:rPr>
                <w:b/>
                <w:sz w:val="16"/>
                <w:szCs w:val="16"/>
              </w:rPr>
              <w:t>Total antal kilometer:</w:t>
            </w:r>
          </w:p>
          <w:p w:rsidR="009D0E1F" w:rsidRDefault="009D0E1F" w:rsidP="00DC3B73">
            <w:pPr>
              <w:rPr>
                <w:sz w:val="16"/>
                <w:szCs w:val="16"/>
              </w:rPr>
            </w:pPr>
          </w:p>
          <w:p w:rsidR="009D0E1F" w:rsidRDefault="009D0E1F" w:rsidP="00DC3B73">
            <w:pPr>
              <w:rPr>
                <w:sz w:val="16"/>
                <w:szCs w:val="16"/>
              </w:rPr>
            </w:pPr>
          </w:p>
        </w:tc>
      </w:tr>
    </w:tbl>
    <w:p w:rsidR="009D0E1F" w:rsidRDefault="009D0E1F" w:rsidP="009D0E1F">
      <w:pPr>
        <w:rPr>
          <w:rFonts w:cs="Arial"/>
          <w:b/>
          <w:sz w:val="20"/>
        </w:rPr>
      </w:pPr>
      <w:bookmarkStart w:id="0" w:name="_GoBack"/>
      <w:bookmarkEnd w:id="0"/>
    </w:p>
    <w:sectPr w:rsidR="009D0E1F" w:rsidSect="009D0E1F">
      <w:headerReference w:type="even" r:id="rId8"/>
      <w:headerReference w:type="default" r:id="rId9"/>
      <w:footerReference w:type="even" r:id="rId10"/>
      <w:footerReference w:type="default" r:id="rId11"/>
      <w:headerReference w:type="first" r:id="rId12"/>
      <w:footerReference w:type="first" r:id="rId13"/>
      <w:pgSz w:w="11906" w:h="16838"/>
      <w:pgMar w:top="426" w:right="1274" w:bottom="0" w:left="1134"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CC8" w:rsidRDefault="00D71CC8">
      <w:r>
        <w:separator/>
      </w:r>
    </w:p>
  </w:endnote>
  <w:endnote w:type="continuationSeparator" w:id="0">
    <w:p w:rsidR="00D71CC8" w:rsidRDefault="00D7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0F0" w:rsidRDefault="001B2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972" w:rsidRDefault="002B6972">
    <w:pPr>
      <w:pStyle w:val="Sidfot"/>
    </w:pPr>
  </w:p>
  <w:p w:rsidR="004A02A1" w:rsidRDefault="004A02A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0F0" w:rsidRDefault="001B20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CC8" w:rsidRDefault="00D71CC8">
      <w:r>
        <w:separator/>
      </w:r>
    </w:p>
  </w:footnote>
  <w:footnote w:type="continuationSeparator" w:id="0">
    <w:p w:rsidR="00D71CC8" w:rsidRDefault="00D71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0F0" w:rsidRDefault="001B2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AF" w:rsidRDefault="00D0061B" w:rsidP="00A94BDD">
    <w:pPr>
      <w:pStyle w:val="Sidhuvud"/>
      <w:tabs>
        <w:tab w:val="clear" w:pos="4536"/>
        <w:tab w:val="right" w:pos="7320"/>
      </w:tabs>
      <w:ind w:right="-1701"/>
      <w:jc w:val="both"/>
      <w:rPr>
        <w:rStyle w:val="Sidnummer"/>
        <w:sz w:val="20"/>
      </w:rPr>
    </w:pPr>
    <w:r>
      <w:rPr>
        <w:noProof/>
      </w:rPr>
      <w:drawing>
        <wp:anchor distT="0" distB="0" distL="114300" distR="114300" simplePos="0" relativeHeight="251661824" behindDoc="0" locked="0" layoutInCell="1" allowOverlap="1" wp14:anchorId="6D9A6599" wp14:editId="5738998A">
          <wp:simplePos x="0" y="0"/>
          <wp:positionH relativeFrom="column">
            <wp:posOffset>-361950</wp:posOffset>
          </wp:positionH>
          <wp:positionV relativeFrom="paragraph">
            <wp:posOffset>164465</wp:posOffset>
          </wp:positionV>
          <wp:extent cx="2028825" cy="438150"/>
          <wp:effectExtent l="0" t="0" r="9525" b="0"/>
          <wp:wrapNone/>
          <wp:docPr id="7" name="Bild 7" descr="OFM_LOGO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M_LOGO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4381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6D2F68">
      <w:t xml:space="preserve"> </w:t>
    </w:r>
    <w:r>
      <w:t xml:space="preserve">                                          </w:t>
    </w:r>
    <w:r w:rsidR="00C025AF">
      <w:tab/>
    </w:r>
    <w:r w:rsidR="00C025AF">
      <w:tab/>
    </w:r>
    <w:r w:rsidR="00C025AF">
      <w:rPr>
        <w:sz w:val="20"/>
      </w:rPr>
      <w:tab/>
    </w:r>
  </w:p>
  <w:p w:rsidR="00C025AF" w:rsidRDefault="00C025AF" w:rsidP="00E31542">
    <w:pPr>
      <w:pStyle w:val="Sidhuvud"/>
      <w:tabs>
        <w:tab w:val="clear" w:pos="4536"/>
        <w:tab w:val="left" w:pos="5640"/>
      </w:tabs>
      <w:ind w:right="-1701"/>
      <w:jc w:val="both"/>
      <w:rPr>
        <w:rStyle w:val="Sidnummer"/>
        <w:sz w:val="20"/>
      </w:rPr>
    </w:pPr>
    <w:r>
      <w:rPr>
        <w:rStyle w:val="Sidnummer"/>
        <w:sz w:val="20"/>
      </w:rPr>
      <w:tab/>
    </w:r>
  </w:p>
  <w:p w:rsidR="00A94BDD" w:rsidRDefault="00C025AF" w:rsidP="004D57AB">
    <w:pPr>
      <w:pStyle w:val="Sidhuvud"/>
      <w:tabs>
        <w:tab w:val="clear" w:pos="4536"/>
        <w:tab w:val="left" w:pos="4820"/>
      </w:tabs>
      <w:ind w:right="-1701"/>
      <w:jc w:val="both"/>
      <w:rPr>
        <w:rStyle w:val="Sidnummer"/>
        <w:sz w:val="20"/>
      </w:rPr>
    </w:pPr>
    <w:r>
      <w:rPr>
        <w:rStyle w:val="Sidnummer"/>
        <w:sz w:val="20"/>
      </w:rPr>
      <w:tab/>
    </w:r>
    <w:r>
      <w:rPr>
        <w:rStyle w:val="Sidnummer"/>
        <w:sz w:val="20"/>
      </w:rPr>
      <w:tab/>
    </w:r>
  </w:p>
  <w:p w:rsidR="00A94BDD" w:rsidRDefault="00A94BDD" w:rsidP="004D57AB">
    <w:pPr>
      <w:pStyle w:val="Sidhuvud"/>
      <w:tabs>
        <w:tab w:val="clear" w:pos="4536"/>
        <w:tab w:val="left" w:pos="4820"/>
      </w:tabs>
      <w:ind w:right="-1701"/>
      <w:jc w:val="both"/>
      <w:rPr>
        <w:rStyle w:val="Sidnummer"/>
        <w:rFonts w:asciiTheme="minorHAnsi" w:hAnsiTheme="minorHAnsi" w:cstheme="minorHAnsi"/>
        <w:sz w:val="20"/>
      </w:rPr>
    </w:pPr>
  </w:p>
  <w:p w:rsidR="00C025AF" w:rsidRPr="002B6972" w:rsidRDefault="00A94BDD" w:rsidP="004D57AB">
    <w:pPr>
      <w:pStyle w:val="Sidhuvud"/>
      <w:tabs>
        <w:tab w:val="clear" w:pos="4536"/>
        <w:tab w:val="left" w:pos="4820"/>
      </w:tabs>
      <w:ind w:right="-1701"/>
      <w:jc w:val="both"/>
      <w:rPr>
        <w:rStyle w:val="Sidnummer"/>
        <w:rFonts w:asciiTheme="minorHAnsi" w:hAnsiTheme="minorHAnsi" w:cstheme="minorHAnsi"/>
        <w:sz w:val="20"/>
      </w:rPr>
    </w:pPr>
    <w:r>
      <w:rPr>
        <w:rStyle w:val="Sidnummer"/>
        <w:rFonts w:asciiTheme="minorHAnsi" w:hAnsiTheme="minorHAnsi" w:cstheme="minorHAnsi"/>
        <w:sz w:val="20"/>
      </w:rPr>
      <w:tab/>
    </w:r>
    <w:r>
      <w:rPr>
        <w:rStyle w:val="Sidnummer"/>
        <w:rFonts w:asciiTheme="minorHAnsi" w:hAnsiTheme="minorHAnsi" w:cstheme="minorHAnsi"/>
        <w:sz w:val="20"/>
      </w:rPr>
      <w:tab/>
    </w:r>
    <w:r w:rsidR="00C025AF" w:rsidRPr="002B6972">
      <w:rPr>
        <w:rStyle w:val="Sidnummer"/>
        <w:rFonts w:asciiTheme="minorHAnsi" w:hAnsiTheme="minorHAnsi" w:cstheme="minorHAnsi"/>
        <w:sz w:val="20"/>
      </w:rPr>
      <w:fldChar w:fldCharType="begin"/>
    </w:r>
    <w:r w:rsidR="00C025AF" w:rsidRPr="002B6972">
      <w:rPr>
        <w:rStyle w:val="Sidnummer"/>
        <w:rFonts w:asciiTheme="minorHAnsi" w:hAnsiTheme="minorHAnsi" w:cstheme="minorHAnsi"/>
        <w:sz w:val="20"/>
      </w:rPr>
      <w:instrText xml:space="preserve"> PAGE </w:instrText>
    </w:r>
    <w:r w:rsidR="00C025AF" w:rsidRPr="002B6972">
      <w:rPr>
        <w:rStyle w:val="Sidnummer"/>
        <w:rFonts w:asciiTheme="minorHAnsi" w:hAnsiTheme="minorHAnsi" w:cstheme="minorHAnsi"/>
        <w:sz w:val="20"/>
      </w:rPr>
      <w:fldChar w:fldCharType="separate"/>
    </w:r>
    <w:r w:rsidR="001B2FE4" w:rsidRPr="002B6972">
      <w:rPr>
        <w:rStyle w:val="Sidnummer"/>
        <w:rFonts w:asciiTheme="minorHAnsi" w:hAnsiTheme="minorHAnsi" w:cstheme="minorHAnsi"/>
        <w:noProof/>
        <w:sz w:val="20"/>
      </w:rPr>
      <w:t>2</w:t>
    </w:r>
    <w:r w:rsidR="00C025AF" w:rsidRPr="002B6972">
      <w:rPr>
        <w:rStyle w:val="Sidnummer"/>
        <w:rFonts w:asciiTheme="minorHAnsi" w:hAnsiTheme="minorHAnsi" w:cstheme="minorHAnsi"/>
        <w:sz w:val="20"/>
      </w:rPr>
      <w:fldChar w:fldCharType="end"/>
    </w:r>
    <w:r w:rsidR="00C025AF" w:rsidRPr="002B6972">
      <w:rPr>
        <w:rStyle w:val="Sidnummer"/>
        <w:rFonts w:asciiTheme="minorHAnsi" w:hAnsiTheme="minorHAnsi" w:cstheme="minorHAnsi"/>
        <w:sz w:val="20"/>
      </w:rPr>
      <w:t>(</w:t>
    </w:r>
    <w:r w:rsidR="00C025AF" w:rsidRPr="002B6972">
      <w:rPr>
        <w:rStyle w:val="Sidnummer"/>
        <w:rFonts w:asciiTheme="minorHAnsi" w:hAnsiTheme="minorHAnsi" w:cstheme="minorHAnsi"/>
        <w:sz w:val="20"/>
      </w:rPr>
      <w:fldChar w:fldCharType="begin"/>
    </w:r>
    <w:r w:rsidR="00C025AF" w:rsidRPr="002B6972">
      <w:rPr>
        <w:rStyle w:val="Sidnummer"/>
        <w:rFonts w:asciiTheme="minorHAnsi" w:hAnsiTheme="minorHAnsi" w:cstheme="minorHAnsi"/>
        <w:sz w:val="20"/>
      </w:rPr>
      <w:instrText xml:space="preserve"> NUMPAGES </w:instrText>
    </w:r>
    <w:r w:rsidR="00C025AF" w:rsidRPr="002B6972">
      <w:rPr>
        <w:rStyle w:val="Sidnummer"/>
        <w:rFonts w:asciiTheme="minorHAnsi" w:hAnsiTheme="minorHAnsi" w:cstheme="minorHAnsi"/>
        <w:sz w:val="20"/>
      </w:rPr>
      <w:fldChar w:fldCharType="separate"/>
    </w:r>
    <w:r w:rsidR="001B2FE4" w:rsidRPr="002B6972">
      <w:rPr>
        <w:rStyle w:val="Sidnummer"/>
        <w:rFonts w:asciiTheme="minorHAnsi" w:hAnsiTheme="minorHAnsi" w:cstheme="minorHAnsi"/>
        <w:noProof/>
        <w:sz w:val="20"/>
      </w:rPr>
      <w:t>2</w:t>
    </w:r>
    <w:r w:rsidR="00C025AF" w:rsidRPr="002B6972">
      <w:rPr>
        <w:rStyle w:val="Sidnummer"/>
        <w:rFonts w:asciiTheme="minorHAnsi" w:hAnsiTheme="minorHAnsi" w:cstheme="minorHAnsi"/>
        <w:sz w:val="20"/>
      </w:rPr>
      <w:fldChar w:fldCharType="end"/>
    </w:r>
    <w:r w:rsidR="00C025AF" w:rsidRPr="002B6972">
      <w:rPr>
        <w:rStyle w:val="Sidnummer"/>
        <w:rFonts w:asciiTheme="minorHAnsi" w:hAnsiTheme="minorHAnsi" w:cstheme="minorHAnsi"/>
        <w:sz w:val="20"/>
      </w:rPr>
      <w:t>)</w:t>
    </w:r>
  </w:p>
  <w:p w:rsidR="00C025AF" w:rsidRPr="001B20F0" w:rsidRDefault="00D027D2" w:rsidP="004D57AB">
    <w:pPr>
      <w:pStyle w:val="Sidhuvud"/>
      <w:tabs>
        <w:tab w:val="clear" w:pos="4536"/>
        <w:tab w:val="left" w:pos="4820"/>
      </w:tabs>
      <w:ind w:right="-1701"/>
      <w:jc w:val="both"/>
      <w:rPr>
        <w:rFonts w:cs="Arial"/>
        <w:b/>
        <w:sz w:val="20"/>
      </w:rPr>
    </w:pPr>
    <w:r w:rsidRPr="001B20F0">
      <w:rPr>
        <w:rStyle w:val="Sidnummer"/>
        <w:rFonts w:cs="Arial"/>
        <w:b/>
        <w:sz w:val="20"/>
      </w:rPr>
      <w:t>ÖVERFÖRMYNDAREN</w:t>
    </w:r>
    <w:r w:rsidR="007A576D" w:rsidRPr="001B20F0">
      <w:rPr>
        <w:rStyle w:val="Sidnummer"/>
        <w:rFonts w:cs="Arial"/>
        <w:b/>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0F0" w:rsidRDefault="001B20F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B7748"/>
    <w:multiLevelType w:val="hybridMultilevel"/>
    <w:tmpl w:val="1F0C684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F7B0461"/>
    <w:multiLevelType w:val="hybridMultilevel"/>
    <w:tmpl w:val="5CCA0DE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2990F6A"/>
    <w:multiLevelType w:val="hybridMultilevel"/>
    <w:tmpl w:val="48FAF9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0CD5A2A"/>
    <w:multiLevelType w:val="hybridMultilevel"/>
    <w:tmpl w:val="4EBE5E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785253B"/>
    <w:multiLevelType w:val="hybridMultilevel"/>
    <w:tmpl w:val="A80415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68"/>
    <w:rsid w:val="00001076"/>
    <w:rsid w:val="00024D69"/>
    <w:rsid w:val="00090B4F"/>
    <w:rsid w:val="00094F18"/>
    <w:rsid w:val="000B23E3"/>
    <w:rsid w:val="000B274E"/>
    <w:rsid w:val="000B29C7"/>
    <w:rsid w:val="000C1441"/>
    <w:rsid w:val="000C3D0D"/>
    <w:rsid w:val="000E3771"/>
    <w:rsid w:val="0012215D"/>
    <w:rsid w:val="001322A9"/>
    <w:rsid w:val="00134627"/>
    <w:rsid w:val="0018627C"/>
    <w:rsid w:val="00191A62"/>
    <w:rsid w:val="001A64A7"/>
    <w:rsid w:val="001B20F0"/>
    <w:rsid w:val="001B276E"/>
    <w:rsid w:val="001B2FE4"/>
    <w:rsid w:val="001E4597"/>
    <w:rsid w:val="001F0B71"/>
    <w:rsid w:val="00213D0E"/>
    <w:rsid w:val="002277A0"/>
    <w:rsid w:val="00237BE9"/>
    <w:rsid w:val="00250912"/>
    <w:rsid w:val="002635BC"/>
    <w:rsid w:val="00264AEC"/>
    <w:rsid w:val="00273003"/>
    <w:rsid w:val="00274D27"/>
    <w:rsid w:val="0029476B"/>
    <w:rsid w:val="002B32D3"/>
    <w:rsid w:val="002B6972"/>
    <w:rsid w:val="002D3430"/>
    <w:rsid w:val="002D3596"/>
    <w:rsid w:val="002F4286"/>
    <w:rsid w:val="00300326"/>
    <w:rsid w:val="00303BC6"/>
    <w:rsid w:val="003262C0"/>
    <w:rsid w:val="00352683"/>
    <w:rsid w:val="003615D4"/>
    <w:rsid w:val="0036438E"/>
    <w:rsid w:val="00373E06"/>
    <w:rsid w:val="003A0B2B"/>
    <w:rsid w:val="003C6165"/>
    <w:rsid w:val="003D3724"/>
    <w:rsid w:val="003D5C8E"/>
    <w:rsid w:val="003E15BF"/>
    <w:rsid w:val="003F172D"/>
    <w:rsid w:val="003F4807"/>
    <w:rsid w:val="00403E78"/>
    <w:rsid w:val="00423556"/>
    <w:rsid w:val="00425269"/>
    <w:rsid w:val="00427953"/>
    <w:rsid w:val="00430CE2"/>
    <w:rsid w:val="00437F40"/>
    <w:rsid w:val="004457F9"/>
    <w:rsid w:val="00447410"/>
    <w:rsid w:val="004653D7"/>
    <w:rsid w:val="00473682"/>
    <w:rsid w:val="00475E1D"/>
    <w:rsid w:val="00491EF3"/>
    <w:rsid w:val="004A02A1"/>
    <w:rsid w:val="004A0814"/>
    <w:rsid w:val="004B5492"/>
    <w:rsid w:val="004C35FE"/>
    <w:rsid w:val="004D491E"/>
    <w:rsid w:val="004D57AB"/>
    <w:rsid w:val="004D7353"/>
    <w:rsid w:val="004F4765"/>
    <w:rsid w:val="005311DA"/>
    <w:rsid w:val="00543AFF"/>
    <w:rsid w:val="0056438D"/>
    <w:rsid w:val="0058197F"/>
    <w:rsid w:val="005A5760"/>
    <w:rsid w:val="005D08FF"/>
    <w:rsid w:val="005D2A42"/>
    <w:rsid w:val="005E42BB"/>
    <w:rsid w:val="006161AA"/>
    <w:rsid w:val="00646CBC"/>
    <w:rsid w:val="00661E72"/>
    <w:rsid w:val="00665251"/>
    <w:rsid w:val="006738B0"/>
    <w:rsid w:val="006B507E"/>
    <w:rsid w:val="006B6909"/>
    <w:rsid w:val="006C3175"/>
    <w:rsid w:val="006D02C2"/>
    <w:rsid w:val="006D0553"/>
    <w:rsid w:val="006D2F68"/>
    <w:rsid w:val="006D51CB"/>
    <w:rsid w:val="006D715E"/>
    <w:rsid w:val="006E55A3"/>
    <w:rsid w:val="00707608"/>
    <w:rsid w:val="007343D2"/>
    <w:rsid w:val="00743FC0"/>
    <w:rsid w:val="00751413"/>
    <w:rsid w:val="0079074B"/>
    <w:rsid w:val="007A576D"/>
    <w:rsid w:val="00802F7E"/>
    <w:rsid w:val="00824F62"/>
    <w:rsid w:val="00877C7A"/>
    <w:rsid w:val="008C56FC"/>
    <w:rsid w:val="008D4FC4"/>
    <w:rsid w:val="00912BB2"/>
    <w:rsid w:val="009516CE"/>
    <w:rsid w:val="00986378"/>
    <w:rsid w:val="009B1F2E"/>
    <w:rsid w:val="009C74D0"/>
    <w:rsid w:val="009D0E1F"/>
    <w:rsid w:val="00A03B88"/>
    <w:rsid w:val="00A11D82"/>
    <w:rsid w:val="00A15DBF"/>
    <w:rsid w:val="00A17770"/>
    <w:rsid w:val="00A349FE"/>
    <w:rsid w:val="00A351A2"/>
    <w:rsid w:val="00A63A9D"/>
    <w:rsid w:val="00A861EC"/>
    <w:rsid w:val="00A94BDD"/>
    <w:rsid w:val="00AB2A24"/>
    <w:rsid w:val="00AB69DF"/>
    <w:rsid w:val="00AC66E9"/>
    <w:rsid w:val="00AD2729"/>
    <w:rsid w:val="00AD3503"/>
    <w:rsid w:val="00AD3CB9"/>
    <w:rsid w:val="00B10D62"/>
    <w:rsid w:val="00B14AFC"/>
    <w:rsid w:val="00B325AB"/>
    <w:rsid w:val="00B6177E"/>
    <w:rsid w:val="00B9038C"/>
    <w:rsid w:val="00BA1570"/>
    <w:rsid w:val="00BA4812"/>
    <w:rsid w:val="00BB49FE"/>
    <w:rsid w:val="00C009FB"/>
    <w:rsid w:val="00C025AF"/>
    <w:rsid w:val="00C2607F"/>
    <w:rsid w:val="00C373C1"/>
    <w:rsid w:val="00C80E49"/>
    <w:rsid w:val="00CB79D7"/>
    <w:rsid w:val="00CC1AC2"/>
    <w:rsid w:val="00CC4244"/>
    <w:rsid w:val="00CF1A2B"/>
    <w:rsid w:val="00CF4827"/>
    <w:rsid w:val="00CF484C"/>
    <w:rsid w:val="00D0061B"/>
    <w:rsid w:val="00D019CD"/>
    <w:rsid w:val="00D027D2"/>
    <w:rsid w:val="00D15573"/>
    <w:rsid w:val="00D474EA"/>
    <w:rsid w:val="00D62D0E"/>
    <w:rsid w:val="00D71CC8"/>
    <w:rsid w:val="00D759F3"/>
    <w:rsid w:val="00D93842"/>
    <w:rsid w:val="00DB4BA5"/>
    <w:rsid w:val="00DF1A5A"/>
    <w:rsid w:val="00E022EE"/>
    <w:rsid w:val="00E135B4"/>
    <w:rsid w:val="00E31542"/>
    <w:rsid w:val="00E3220A"/>
    <w:rsid w:val="00E4600C"/>
    <w:rsid w:val="00E738A9"/>
    <w:rsid w:val="00EC0283"/>
    <w:rsid w:val="00EC28B9"/>
    <w:rsid w:val="00EC6CD9"/>
    <w:rsid w:val="00ED3AB2"/>
    <w:rsid w:val="00ED5584"/>
    <w:rsid w:val="00F157FF"/>
    <w:rsid w:val="00F414F9"/>
    <w:rsid w:val="00F65FCB"/>
    <w:rsid w:val="00F73B4B"/>
    <w:rsid w:val="00F96C99"/>
    <w:rsid w:val="00FB5FDE"/>
    <w:rsid w:val="00FB629D"/>
    <w:rsid w:val="00FC75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1A1B95-ABF1-42AB-8B9E-3C5D4F22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D0E"/>
    <w:rPr>
      <w:rFonts w:ascii="Arial" w:hAnsi="Arial"/>
      <w:sz w:val="22"/>
    </w:rPr>
  </w:style>
  <w:style w:type="paragraph" w:styleId="Rubrik1">
    <w:name w:val="heading 1"/>
    <w:basedOn w:val="Normal"/>
    <w:next w:val="Normal"/>
    <w:qFormat/>
    <w:rsid w:val="00D62D0E"/>
    <w:pPr>
      <w:keepNext/>
      <w:spacing w:before="240" w:after="60"/>
      <w:outlineLvl w:val="0"/>
    </w:pPr>
    <w:rPr>
      <w:rFonts w:ascii="Britannic Bold" w:hAnsi="Britannic Bold" w:cs="Arial"/>
      <w:bCs/>
      <w:kern w:val="32"/>
      <w:sz w:val="32"/>
      <w:szCs w:val="32"/>
    </w:rPr>
  </w:style>
  <w:style w:type="paragraph" w:styleId="Rubrik2">
    <w:name w:val="heading 2"/>
    <w:basedOn w:val="Normal"/>
    <w:next w:val="Normal"/>
    <w:qFormat/>
    <w:rsid w:val="00D62D0E"/>
    <w:pPr>
      <w:keepNext/>
      <w:spacing w:before="240" w:after="60"/>
      <w:outlineLvl w:val="1"/>
    </w:pPr>
    <w:rPr>
      <w:rFonts w:ascii="Arial Black" w:hAnsi="Arial Black" w:cs="Arial"/>
      <w:bCs/>
      <w:iCs/>
      <w:sz w:val="24"/>
      <w:szCs w:val="28"/>
    </w:rPr>
  </w:style>
  <w:style w:type="paragraph" w:styleId="Rubrik3">
    <w:name w:val="heading 3"/>
    <w:basedOn w:val="Normal"/>
    <w:next w:val="Normal"/>
    <w:qFormat/>
    <w:rsid w:val="00D62D0E"/>
    <w:pPr>
      <w:keepNext/>
      <w:spacing w:before="24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43AFF"/>
    <w:pPr>
      <w:tabs>
        <w:tab w:val="center" w:pos="4536"/>
        <w:tab w:val="right" w:pos="9072"/>
      </w:tabs>
    </w:pPr>
  </w:style>
  <w:style w:type="paragraph" w:styleId="Sidfot">
    <w:name w:val="footer"/>
    <w:basedOn w:val="Normal"/>
    <w:rsid w:val="00543AFF"/>
    <w:pPr>
      <w:tabs>
        <w:tab w:val="center" w:pos="4536"/>
        <w:tab w:val="right" w:pos="9072"/>
      </w:tabs>
    </w:pPr>
  </w:style>
  <w:style w:type="character" w:styleId="Hyperlnk">
    <w:name w:val="Hyperlink"/>
    <w:rsid w:val="00543AFF"/>
    <w:rPr>
      <w:color w:val="0000FF"/>
      <w:u w:val="single"/>
    </w:rPr>
  </w:style>
  <w:style w:type="character" w:styleId="Sidnummer">
    <w:name w:val="page number"/>
    <w:basedOn w:val="Standardstycketeckensnitt"/>
    <w:rsid w:val="004D491E"/>
  </w:style>
  <w:style w:type="paragraph" w:styleId="Ballongtext">
    <w:name w:val="Balloon Text"/>
    <w:basedOn w:val="Normal"/>
    <w:link w:val="BallongtextChar"/>
    <w:rsid w:val="00661E72"/>
    <w:rPr>
      <w:rFonts w:ascii="Tahoma" w:hAnsi="Tahoma" w:cs="Tahoma"/>
      <w:sz w:val="16"/>
      <w:szCs w:val="16"/>
    </w:rPr>
  </w:style>
  <w:style w:type="character" w:customStyle="1" w:styleId="BallongtextChar">
    <w:name w:val="Ballongtext Char"/>
    <w:link w:val="Ballongtext"/>
    <w:rsid w:val="00661E72"/>
    <w:rPr>
      <w:rFonts w:ascii="Tahoma" w:hAnsi="Tahoma" w:cs="Tahoma"/>
      <w:sz w:val="16"/>
      <w:szCs w:val="16"/>
    </w:rPr>
  </w:style>
  <w:style w:type="paragraph" w:styleId="Liststycke">
    <w:name w:val="List Paragraph"/>
    <w:basedOn w:val="Normal"/>
    <w:uiPriority w:val="34"/>
    <w:qFormat/>
    <w:rsid w:val="00F414F9"/>
    <w:pPr>
      <w:ind w:left="720"/>
      <w:contextualSpacing/>
    </w:pPr>
  </w:style>
  <w:style w:type="table" w:styleId="Tabellrutnt">
    <w:name w:val="Table Grid"/>
    <w:basedOn w:val="Normaltabell"/>
    <w:rsid w:val="0058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8319A-E9BD-4052-863B-3D10D722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513</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Olofströms Kommun</Company>
  <LinksUpToDate>false</LinksUpToDate>
  <CharactersWithSpaces>608</CharactersWithSpaces>
  <SharedDoc>false</SharedDoc>
  <HLinks>
    <vt:vector size="12" baseType="variant">
      <vt:variant>
        <vt:i4>1769482</vt:i4>
      </vt:variant>
      <vt:variant>
        <vt:i4>9</vt:i4>
      </vt:variant>
      <vt:variant>
        <vt:i4>0</vt:i4>
      </vt:variant>
      <vt:variant>
        <vt:i4>5</vt:i4>
      </vt:variant>
      <vt:variant>
        <vt:lpwstr>http://www.olofstrom.se/</vt:lpwstr>
      </vt:variant>
      <vt:variant>
        <vt:lpwstr/>
      </vt:variant>
      <vt:variant>
        <vt:i4>1245222</vt:i4>
      </vt:variant>
      <vt:variant>
        <vt:i4>6</vt:i4>
      </vt:variant>
      <vt:variant>
        <vt:i4>0</vt:i4>
      </vt:variant>
      <vt:variant>
        <vt:i4>5</vt:i4>
      </vt:variant>
      <vt:variant>
        <vt:lpwstr>mailto:ks@olofstrom.se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Ulrika Lindblom</dc:creator>
  <cp:lastModifiedBy>Jessica Holst</cp:lastModifiedBy>
  <cp:revision>2</cp:revision>
  <cp:lastPrinted>2020-09-25T11:34:00Z</cp:lastPrinted>
  <dcterms:created xsi:type="dcterms:W3CDTF">2022-01-17T06:02:00Z</dcterms:created>
  <dcterms:modified xsi:type="dcterms:W3CDTF">2022-01-17T06:02:00Z</dcterms:modified>
</cp:coreProperties>
</file>